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80" w:rsidRPr="00081310" w:rsidRDefault="00C560B2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  <w:r w:rsidR="009F6C80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FÜR</w:t>
      </w:r>
    </w:p>
    <w:p w:rsidR="00C560B2" w:rsidRPr="00081310" w:rsidRDefault="009F6C80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AMBULANTE </w:t>
      </w:r>
      <w:r w:rsidR="00AA4551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BEHANDLUNG</w:t>
      </w:r>
      <w:r w:rsidR="00870E2E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EN</w:t>
      </w: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IM SPITAL</w:t>
      </w:r>
    </w:p>
    <w:p w:rsidR="00C560B2" w:rsidRPr="00063F4F" w:rsidRDefault="00C560B2" w:rsidP="00CD402F">
      <w:pPr>
        <w:spacing w:after="12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KLV</w:t>
      </w:r>
      <w:r w:rsidR="00AA4551"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 | </w:t>
      </w:r>
      <w:r w:rsidR="00C81397" w:rsidRPr="00081310">
        <w:rPr>
          <w:rFonts w:ascii="Arial" w:hAnsi="Arial" w:cs="Arial"/>
          <w:color w:val="auto"/>
          <w:sz w:val="16"/>
          <w:szCs w:val="16"/>
          <w:lang w:val="de-CH"/>
        </w:rPr>
        <w:t>gem. Tarif ambulante Leistungen der Ernährungsberatung H+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)</w:t>
      </w:r>
      <w:r w:rsidR="00524F5B">
        <w:rPr>
          <w:rFonts w:ascii="Arial" w:hAnsi="Arial" w:cs="Arial"/>
          <w:color w:val="auto"/>
          <w:sz w:val="16"/>
          <w:szCs w:val="16"/>
          <w:lang w:val="de-CH"/>
        </w:rPr>
        <w:t xml:space="preserve">  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0F140A" w:rsidRDefault="000F140A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60104F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19FB">
        <w:rPr>
          <w:rFonts w:ascii="Arial" w:hAnsi="Arial" w:cs="Arial"/>
          <w:color w:val="auto"/>
          <w:sz w:val="20"/>
          <w:szCs w:val="20"/>
          <w:lang w:val="de-CH"/>
        </w:rPr>
        <w:t>6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:rsidR="0060104F" w:rsidRPr="00081310" w:rsidRDefault="002360C8" w:rsidP="0060104F">
      <w:pPr>
        <w:tabs>
          <w:tab w:val="left" w:pos="2520"/>
          <w:tab w:val="left" w:pos="36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219FB" w:rsidRPr="00081310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Beratung mit erhöhtem Aufwand</w:t>
      </w:r>
    </w:p>
    <w:p w:rsidR="004C4847" w:rsidRDefault="00360E53" w:rsidP="00615F51">
      <w:pPr>
        <w:tabs>
          <w:tab w:val="left" w:pos="284"/>
          <w:tab w:val="left" w:pos="2520"/>
          <w:tab w:val="left" w:pos="3600"/>
        </w:tabs>
        <w:spacing w:before="60"/>
        <w:ind w:left="284" w:hanging="284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F219FB" w:rsidRPr="00081310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Im Bedarfsfall dürfen zwei Konsultationen pro Tag stattfinden</w:t>
      </w:r>
    </w:p>
    <w:p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081310" w:rsidRDefault="00C560B2" w:rsidP="00081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0F03EF" w:rsidP="00081310">
      <w:pPr>
        <w:spacing w:after="12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19FB">
        <w:rPr>
          <w:rFonts w:ascii="Arial" w:hAnsi="Arial" w:cs="Arial"/>
          <w:color w:val="auto"/>
          <w:sz w:val="20"/>
          <w:szCs w:val="20"/>
          <w:lang w:val="de-CH"/>
        </w:rPr>
        <w:t>Ernährungsberatung Kantonsspital Münsterlingen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19FB">
        <w:rPr>
          <w:rFonts w:ascii="Arial" w:hAnsi="Arial" w:cs="Arial"/>
          <w:color w:val="auto"/>
          <w:sz w:val="20"/>
          <w:szCs w:val="20"/>
          <w:lang w:val="de-CH"/>
        </w:rPr>
        <w:t>Spitalcampus 1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F219FB">
        <w:rPr>
          <w:rFonts w:ascii="Arial" w:hAnsi="Arial" w:cs="Arial"/>
          <w:color w:val="auto"/>
          <w:sz w:val="20"/>
          <w:szCs w:val="20"/>
          <w:lang w:val="de-CH"/>
        </w:rPr>
        <w:t>8596 Münsterlingen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bookmarkStart w:id="9" w:name="_GoBack"/>
      <w:bookmarkEnd w:id="9"/>
      <w:r w:rsidR="00F219F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F219F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F219F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F219F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F219F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F00FAD">
        <w:rPr>
          <w:rFonts w:ascii="Arial" w:hAnsi="Arial" w:cs="Arial"/>
          <w:color w:val="auto"/>
          <w:sz w:val="18"/>
          <w:szCs w:val="18"/>
          <w:lang w:val="de-CH"/>
        </w:rPr>
      </w:r>
      <w:r w:rsidR="00F00FAD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F00FAD">
        <w:rPr>
          <w:rFonts w:ascii="Arial" w:hAnsi="Arial" w:cs="Arial"/>
          <w:sz w:val="18"/>
          <w:szCs w:val="18"/>
        </w:rPr>
      </w:r>
      <w:r w:rsidR="00F00FAD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F00FAD">
        <w:rPr>
          <w:rFonts w:ascii="Arial" w:hAnsi="Arial" w:cs="Arial"/>
          <w:color w:val="auto"/>
          <w:sz w:val="18"/>
          <w:szCs w:val="18"/>
        </w:rPr>
      </w:r>
      <w:r w:rsidR="00F00FAD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D402F">
      <w:pPr>
        <w:tabs>
          <w:tab w:val="left" w:pos="4680"/>
          <w:tab w:val="left" w:pos="5040"/>
          <w:tab w:val="left" w:pos="9498"/>
        </w:tabs>
        <w:spacing w:before="120"/>
        <w:ind w:right="-425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8D540D" w:rsidRPr="00524F5B" w:rsidRDefault="00C560B2" w:rsidP="00524F5B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0F140A">
      <w:pPr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</w:r>
      <w:r w:rsidR="00F00FAD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FAD" w:rsidRDefault="00F00FAD">
      <w:r>
        <w:separator/>
      </w:r>
    </w:p>
  </w:endnote>
  <w:endnote w:type="continuationSeparator" w:id="0">
    <w:p w:rsidR="00F00FAD" w:rsidRDefault="00F00FAD">
      <w:r>
        <w:continuationSeparator/>
      </w:r>
    </w:p>
  </w:endnote>
  <w:endnote w:type="continuationNotice" w:id="1">
    <w:p w:rsidR="00F00FAD" w:rsidRDefault="00F00F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6355F1" w:rsidRDefault="00F704E3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Version 1</w:t>
    </w:r>
    <w:r w:rsidR="00AB454B">
      <w:rPr>
        <w:rFonts w:ascii="Arial" w:hAnsi="Arial"/>
        <w:color w:val="auto"/>
        <w:sz w:val="14"/>
        <w:szCs w:val="14"/>
        <w:lang w:val="de-CH"/>
      </w:rPr>
      <w:t xml:space="preserve"> / 12.07.2024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FAD" w:rsidRDefault="00F00FAD">
      <w:r>
        <w:separator/>
      </w:r>
    </w:p>
  </w:footnote>
  <w:footnote w:type="continuationSeparator" w:id="0">
    <w:p w:rsidR="00F00FAD" w:rsidRDefault="00F00FAD">
      <w:r>
        <w:continuationSeparator/>
      </w:r>
    </w:p>
  </w:footnote>
  <w:footnote w:type="continuationNotice" w:id="1">
    <w:p w:rsidR="00F00FAD" w:rsidRDefault="00F00F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27F8F"/>
    <w:rsid w:val="000357B7"/>
    <w:rsid w:val="00037860"/>
    <w:rsid w:val="0004247E"/>
    <w:rsid w:val="00052148"/>
    <w:rsid w:val="00081310"/>
    <w:rsid w:val="000C23E8"/>
    <w:rsid w:val="000E6E7A"/>
    <w:rsid w:val="000F03EF"/>
    <w:rsid w:val="000F140A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1784B"/>
    <w:rsid w:val="002360C8"/>
    <w:rsid w:val="002404F5"/>
    <w:rsid w:val="00244561"/>
    <w:rsid w:val="002A36EE"/>
    <w:rsid w:val="002B5D34"/>
    <w:rsid w:val="0033712C"/>
    <w:rsid w:val="00343EC3"/>
    <w:rsid w:val="00360E53"/>
    <w:rsid w:val="003803F5"/>
    <w:rsid w:val="00392378"/>
    <w:rsid w:val="00393493"/>
    <w:rsid w:val="003C7037"/>
    <w:rsid w:val="003F2F76"/>
    <w:rsid w:val="004016F1"/>
    <w:rsid w:val="00403153"/>
    <w:rsid w:val="00416BE4"/>
    <w:rsid w:val="004456D9"/>
    <w:rsid w:val="00467DDD"/>
    <w:rsid w:val="004A32BE"/>
    <w:rsid w:val="004A6DF5"/>
    <w:rsid w:val="004B423E"/>
    <w:rsid w:val="004C4847"/>
    <w:rsid w:val="004E666B"/>
    <w:rsid w:val="004F2692"/>
    <w:rsid w:val="00524F5B"/>
    <w:rsid w:val="00527F32"/>
    <w:rsid w:val="00570F24"/>
    <w:rsid w:val="005A5B67"/>
    <w:rsid w:val="005C75E5"/>
    <w:rsid w:val="005F0D33"/>
    <w:rsid w:val="005F4360"/>
    <w:rsid w:val="0060104F"/>
    <w:rsid w:val="00615F51"/>
    <w:rsid w:val="00625166"/>
    <w:rsid w:val="00625F74"/>
    <w:rsid w:val="006355F1"/>
    <w:rsid w:val="006852E9"/>
    <w:rsid w:val="006A1D2F"/>
    <w:rsid w:val="006B0995"/>
    <w:rsid w:val="006C1BC9"/>
    <w:rsid w:val="006C73A9"/>
    <w:rsid w:val="006D31BC"/>
    <w:rsid w:val="00705528"/>
    <w:rsid w:val="00712E46"/>
    <w:rsid w:val="007200B6"/>
    <w:rsid w:val="00774541"/>
    <w:rsid w:val="00777020"/>
    <w:rsid w:val="007A1F73"/>
    <w:rsid w:val="007C29C0"/>
    <w:rsid w:val="007C78CF"/>
    <w:rsid w:val="007F3128"/>
    <w:rsid w:val="00802567"/>
    <w:rsid w:val="00814346"/>
    <w:rsid w:val="00870E2E"/>
    <w:rsid w:val="00876468"/>
    <w:rsid w:val="008868D9"/>
    <w:rsid w:val="008D540D"/>
    <w:rsid w:val="0090289D"/>
    <w:rsid w:val="009365AD"/>
    <w:rsid w:val="00955ECA"/>
    <w:rsid w:val="009806B2"/>
    <w:rsid w:val="009B15BC"/>
    <w:rsid w:val="009E22B4"/>
    <w:rsid w:val="009F6C80"/>
    <w:rsid w:val="00A02F50"/>
    <w:rsid w:val="00A11669"/>
    <w:rsid w:val="00A145EA"/>
    <w:rsid w:val="00A22C55"/>
    <w:rsid w:val="00A2787E"/>
    <w:rsid w:val="00A3141D"/>
    <w:rsid w:val="00AA4551"/>
    <w:rsid w:val="00AA6E10"/>
    <w:rsid w:val="00AB454B"/>
    <w:rsid w:val="00AD4082"/>
    <w:rsid w:val="00AE3E64"/>
    <w:rsid w:val="00B065E3"/>
    <w:rsid w:val="00B1017B"/>
    <w:rsid w:val="00B255FE"/>
    <w:rsid w:val="00B62D21"/>
    <w:rsid w:val="00B87B95"/>
    <w:rsid w:val="00BC456B"/>
    <w:rsid w:val="00C1244D"/>
    <w:rsid w:val="00C21587"/>
    <w:rsid w:val="00C560B2"/>
    <w:rsid w:val="00C81397"/>
    <w:rsid w:val="00C924E4"/>
    <w:rsid w:val="00C95A7D"/>
    <w:rsid w:val="00CD402F"/>
    <w:rsid w:val="00CF706A"/>
    <w:rsid w:val="00D366E8"/>
    <w:rsid w:val="00D416DA"/>
    <w:rsid w:val="00D923E0"/>
    <w:rsid w:val="00DB019E"/>
    <w:rsid w:val="00E1367F"/>
    <w:rsid w:val="00E17DEF"/>
    <w:rsid w:val="00E26755"/>
    <w:rsid w:val="00E32A68"/>
    <w:rsid w:val="00E70206"/>
    <w:rsid w:val="00E738DD"/>
    <w:rsid w:val="00E74330"/>
    <w:rsid w:val="00E83962"/>
    <w:rsid w:val="00E92540"/>
    <w:rsid w:val="00E97599"/>
    <w:rsid w:val="00ED3F4A"/>
    <w:rsid w:val="00F00FAD"/>
    <w:rsid w:val="00F219FB"/>
    <w:rsid w:val="00F704E3"/>
    <w:rsid w:val="00F94081"/>
    <w:rsid w:val="00F97198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611BF9D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C4C06-4193-4894-97A0-9B2DCA61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Irion, Ilaria</cp:lastModifiedBy>
  <cp:revision>2</cp:revision>
  <cp:lastPrinted>2015-07-29T09:46:00Z</cp:lastPrinted>
  <dcterms:created xsi:type="dcterms:W3CDTF">2025-04-16T12:43:00Z</dcterms:created>
  <dcterms:modified xsi:type="dcterms:W3CDTF">2025-04-16T12:43:00Z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